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A1D8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D02A667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B6631C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04EAA9" w14:textId="77777777" w:rsidR="00F27775" w:rsidRDefault="00646E38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Сухой Отрог</w:t>
      </w:r>
    </w:p>
    <w:p w14:paraId="48AB25CB" w14:textId="77777777" w:rsidR="00F27775" w:rsidRDefault="00646E3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5 декабря 2025 г.</w:t>
      </w:r>
    </w:p>
    <w:p w14:paraId="68D5B2C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37D0C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508E3A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46E38">
        <w:rPr>
          <w:rFonts w:ascii="Times New Roman" w:hAnsi="Times New Roman"/>
          <w:noProof/>
          <w:sz w:val="24"/>
          <w:szCs w:val="24"/>
        </w:rPr>
        <w:t>Давлетова Андрея Николаевича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646E38">
        <w:rPr>
          <w:rFonts w:ascii="Times New Roman" w:hAnsi="Times New Roman"/>
          <w:noProof/>
          <w:sz w:val="24"/>
          <w:szCs w:val="24"/>
        </w:rPr>
        <w:t>10.06.1981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646E38">
        <w:rPr>
          <w:rFonts w:ascii="Times New Roman" w:hAnsi="Times New Roman"/>
          <w:noProof/>
          <w:sz w:val="24"/>
          <w:szCs w:val="24"/>
        </w:rPr>
        <w:t>с. Орлов-Гай Ершовского р-на Саратовской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646E38">
        <w:rPr>
          <w:rFonts w:ascii="Times New Roman" w:hAnsi="Times New Roman"/>
          <w:noProof/>
          <w:sz w:val="24"/>
          <w:szCs w:val="24"/>
        </w:rPr>
        <w:t>119-064-607 50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646E38">
        <w:rPr>
          <w:rFonts w:ascii="Times New Roman" w:hAnsi="Times New Roman"/>
          <w:noProof/>
          <w:sz w:val="24"/>
          <w:szCs w:val="24"/>
        </w:rPr>
        <w:t>641303808496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646E38">
        <w:rPr>
          <w:rFonts w:ascii="Times New Roman" w:hAnsi="Times New Roman"/>
          <w:noProof/>
          <w:sz w:val="24"/>
          <w:szCs w:val="24"/>
        </w:rPr>
        <w:t>регистрация по месту жительства: 413833, Саратовская область, село Сухой Отрог, ул Краснознаменцев, д 12/1</w:t>
      </w:r>
      <w:r>
        <w:rPr>
          <w:rFonts w:ascii="Times New Roman" w:hAnsi="Times New Roman"/>
          <w:sz w:val="24"/>
          <w:szCs w:val="24"/>
        </w:rPr>
        <w:t xml:space="preserve">)  </w:t>
      </w:r>
      <w:r w:rsidR="00646E38">
        <w:rPr>
          <w:rFonts w:ascii="Times New Roman" w:hAnsi="Times New Roman"/>
          <w:noProof/>
          <w:sz w:val="24"/>
          <w:szCs w:val="24"/>
        </w:rPr>
        <w:t>Маркелов Сергей Сергеевич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46E38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Саратовской области от 10.09.2025 г. по делу № А57-18777/2025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66D023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F9D15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0E0D1A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46E38">
        <w:rPr>
          <w:rFonts w:ascii="Times New Roman" w:hAnsi="Times New Roman"/>
          <w:noProof/>
          <w:sz w:val="24"/>
          <w:szCs w:val="24"/>
        </w:rPr>
        <w:t>Давлетова Андрея Николаевича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BD7750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3B0FEA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825612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D0CAF8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AB73EE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2F6560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F501B0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646E38">
        <w:rPr>
          <w:rFonts w:ascii="Times New Roman" w:hAnsi="Times New Roman"/>
          <w:noProof/>
          <w:sz w:val="24"/>
          <w:szCs w:val="24"/>
        </w:rPr>
        <w:t>Давлетова Андрея Николаевича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F2A6B8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96C27E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542DD0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125F37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7F8FBB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5DE324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46E38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Саратовской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83C164C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430648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CB5A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71972F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1AD2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B55D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84A3D0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D829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46E38">
              <w:rPr>
                <w:rFonts w:ascii="Times New Roman" w:hAnsi="Times New Roman"/>
                <w:noProof/>
                <w:sz w:val="24"/>
                <w:szCs w:val="24"/>
              </w:rPr>
              <w:t>Давлетова Андрея Николаевича</w:t>
            </w:r>
          </w:p>
          <w:p w14:paraId="3C66DE07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6074D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646E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40817810650207691933</w:t>
            </w:r>
          </w:p>
          <w:p w14:paraId="7C6FC5E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46E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7073E2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46E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BE829E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46E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D0EB6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CD0EBB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2FD8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94ACF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46E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С.С. Маркелов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C24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0CF036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0C2660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5EEB44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86D7F8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46E38"/>
    <w:rsid w:val="006C0BDC"/>
    <w:rsid w:val="00803A5A"/>
    <w:rsid w:val="00812FB7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  <w:rsid w:val="00F6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B2F32D"/>
  <w15:chartTrackingRefBased/>
  <w15:docId w15:val="{AC2691ED-E57B-4818-8AAA-8864C973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Маркелов</dc:creator>
  <cp:keywords/>
  <dc:description/>
  <cp:lastModifiedBy>Сергей Маркелов</cp:lastModifiedBy>
  <cp:revision>2</cp:revision>
  <dcterms:created xsi:type="dcterms:W3CDTF">2025-12-05T13:35:00Z</dcterms:created>
  <dcterms:modified xsi:type="dcterms:W3CDTF">2025-12-05T13:35:00Z</dcterms:modified>
</cp:coreProperties>
</file>